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E5C" w:rsidRDefault="00361CD1">
      <w:r>
        <w:t>What Kind of Learner am I?</w:t>
      </w:r>
    </w:p>
    <w:p w:rsidR="00361CD1" w:rsidRDefault="00361CD1"/>
    <w:p w:rsidR="00361CD1" w:rsidRDefault="00361CD1">
      <w:r>
        <w:tab/>
        <w:t xml:space="preserve">By completing an Identity Chart and several questionnaires, I have learned how I have similar learning styles like some of my students will. I am a very hands-on learner and I like to have interaction and discussions with others to learn. I will use that in my teaching strategies by having a lot of discussions and critical thinking assignments. Looking at some of the quizzes, my teaching and learning styles emphasize that I look beyond textbook and academic learning. I want students to learn about themselves and how to be a better person and be prepared for the real world. I will focus a lot on reflections and comparisons to how they can use my class for the “Real World”. I will have to be more aware of the students who do better in logic classes such as math and science where there are problems to solve and there is always an exact right answer. In content areas of Social Science and English, there </w:t>
      </w:r>
      <w:proofErr w:type="gramStart"/>
      <w:r>
        <w:t>is</w:t>
      </w:r>
      <w:proofErr w:type="gramEnd"/>
      <w:r>
        <w:t xml:space="preserve"> a lot of discussions and not always necessarily a right or wrong answer. I want to help them develop skills in which they can analyze and discuss text and issues. I need to focus on not just my learning style, but touch on every type of learning style so my students are set up for success. I will do a variety of different activities that will appeal to visual, auditory, and the other types of learning. I give lectures, have PowerPoint’s, and use primary sources where students will interact with other students to discuss about. My flexibility and passion for student learning makes me want to be very accommodating to my students. My first few years of teaching I will experiment with what lessons are best for the different types of learning. I will do my best to reach out to all the different learning types consistently to ensure student success</w:t>
      </w:r>
      <w:bookmarkStart w:id="0" w:name="_GoBack"/>
      <w:bookmarkEnd w:id="0"/>
      <w:r>
        <w:t xml:space="preserve">. </w:t>
      </w:r>
    </w:p>
    <w:sectPr w:rsidR="00361CD1" w:rsidSect="00974E5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CD1"/>
    <w:rsid w:val="00361CD1"/>
    <w:rsid w:val="00974E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022E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268</Words>
  <Characters>1534</Characters>
  <Application>Microsoft Macintosh Word</Application>
  <DocSecurity>0</DocSecurity>
  <Lines>12</Lines>
  <Paragraphs>3</Paragraphs>
  <ScaleCrop>false</ScaleCrop>
  <Company/>
  <LinksUpToDate>false</LinksUpToDate>
  <CharactersWithSpaces>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Preciado</dc:creator>
  <cp:keywords/>
  <dc:description/>
  <cp:lastModifiedBy>Jaclyn Preciado</cp:lastModifiedBy>
  <cp:revision>1</cp:revision>
  <dcterms:created xsi:type="dcterms:W3CDTF">2014-08-25T02:53:00Z</dcterms:created>
  <dcterms:modified xsi:type="dcterms:W3CDTF">2014-08-25T03:08:00Z</dcterms:modified>
</cp:coreProperties>
</file>